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19081">
      <w:pPr>
        <w:adjustRightInd w:val="0"/>
        <w:snapToGrid w:val="0"/>
        <w:jc w:val="left"/>
        <w:outlineLvl w:val="0"/>
        <w:rPr>
          <w:rFonts w:ascii="Times New Roman" w:hAnsi="Times New Roman" w:eastAsia="仿宋"/>
          <w:sz w:val="32"/>
          <w:szCs w:val="32"/>
        </w:rPr>
      </w:pPr>
    </w:p>
    <w:p w14:paraId="31659132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  <w:t>江苏师范大学文学院</w:t>
      </w:r>
    </w:p>
    <w:p w14:paraId="00EA806E">
      <w:pPr>
        <w:adjustRightInd w:val="0"/>
        <w:snapToGrid w:val="0"/>
        <w:jc w:val="left"/>
        <w:outlineLvl w:val="0"/>
        <w:rPr>
          <w:rFonts w:hint="eastAsia" w:asciiTheme="majorEastAsia" w:hAnsiTheme="majorEastAsia" w:eastAsiaTheme="majorEastAsia" w:cstheme="majorEastAsia"/>
          <w:sz w:val="52"/>
          <w:szCs w:val="52"/>
        </w:rPr>
      </w:pPr>
      <w:bookmarkStart w:id="1" w:name="_GoBack"/>
      <w:bookmarkEnd w:id="1"/>
    </w:p>
    <w:p w14:paraId="6FB4994E"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bCs/>
          <w:sz w:val="52"/>
          <w:szCs w:val="52"/>
        </w:rPr>
      </w:pPr>
      <w:r>
        <w:rPr>
          <w:rFonts w:hint="eastAsia" w:asciiTheme="majorEastAsia" w:hAnsiTheme="majorEastAsia" w:eastAsiaTheme="majorEastAsia" w:cstheme="majorEastAsia"/>
          <w:bCs/>
          <w:sz w:val="52"/>
          <w:szCs w:val="52"/>
        </w:rPr>
        <w:t>研究生优质教学资源（优秀课程）</w:t>
      </w:r>
    </w:p>
    <w:p w14:paraId="062128A4"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bCs/>
          <w:sz w:val="52"/>
          <w:szCs w:val="52"/>
        </w:rPr>
      </w:pPr>
      <w:r>
        <w:rPr>
          <w:rFonts w:hint="eastAsia" w:asciiTheme="majorEastAsia" w:hAnsiTheme="majorEastAsia" w:eastAsiaTheme="majorEastAsia" w:cstheme="majorEastAsia"/>
          <w:bCs/>
          <w:sz w:val="52"/>
          <w:szCs w:val="52"/>
        </w:rPr>
        <w:t>申</w:t>
      </w:r>
      <w:r>
        <w:rPr>
          <w:rFonts w:hint="eastAsia" w:asciiTheme="majorEastAsia" w:hAnsiTheme="majorEastAsia" w:eastAsiaTheme="majorEastAsia" w:cstheme="majorEastAsia"/>
          <w:bCs/>
          <w:sz w:val="52"/>
          <w:szCs w:val="52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52"/>
          <w:szCs w:val="52"/>
        </w:rPr>
        <w:t>报</w:t>
      </w:r>
      <w:r>
        <w:rPr>
          <w:rFonts w:hint="eastAsia" w:asciiTheme="majorEastAsia" w:hAnsiTheme="majorEastAsia" w:eastAsiaTheme="majorEastAsia" w:cstheme="majorEastAsia"/>
          <w:bCs/>
          <w:sz w:val="52"/>
          <w:szCs w:val="52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52"/>
          <w:szCs w:val="52"/>
        </w:rPr>
        <w:t>书</w:t>
      </w:r>
    </w:p>
    <w:p w14:paraId="532A5DC0">
      <w:pPr>
        <w:spacing w:before="312" w:beforeLines="100" w:line="600" w:lineRule="exact"/>
        <w:jc w:val="center"/>
        <w:rPr>
          <w:rFonts w:ascii="Times New Roman" w:hAnsi="Times New Roman" w:eastAsia="黑体"/>
          <w:spacing w:val="40"/>
          <w:sz w:val="36"/>
          <w:szCs w:val="36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0"/>
        <w:gridCol w:w="3789"/>
      </w:tblGrid>
      <w:tr w14:paraId="48CD6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 w14:paraId="535B413F">
            <w:pPr>
              <w:spacing w:line="300" w:lineRule="auto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课程名称</w:t>
            </w:r>
          </w:p>
        </w:tc>
        <w:tc>
          <w:tcPr>
            <w:tcW w:w="3789" w:type="dxa"/>
            <w:tcBorders>
              <w:bottom w:val="single" w:color="auto" w:sz="4" w:space="0"/>
            </w:tcBorders>
            <w:vAlign w:val="bottom"/>
          </w:tcPr>
          <w:p w14:paraId="59D54111">
            <w:pPr>
              <w:spacing w:line="300" w:lineRule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：</w:t>
            </w:r>
          </w:p>
        </w:tc>
      </w:tr>
      <w:tr w14:paraId="79BDD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 w14:paraId="16DF88EE">
            <w:pPr>
              <w:spacing w:line="300" w:lineRule="auto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课程负责人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E4C57B5">
            <w:pPr>
              <w:spacing w:line="300" w:lineRule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：</w:t>
            </w:r>
          </w:p>
        </w:tc>
      </w:tr>
      <w:tr w14:paraId="648C2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 w14:paraId="39A4912C">
            <w:pPr>
              <w:spacing w:line="300" w:lineRule="auto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课程类型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8887315">
            <w:pPr>
              <w:spacing w:line="300" w:lineRule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：</w:t>
            </w:r>
            <w:r>
              <w:rPr>
                <w:rFonts w:hint="eastAsia" w:ascii="Times New Roman" w:hAnsi="Times New Roman" w:eastAsia="仿宋" w:cs="微软雅黑"/>
                <w:kern w:val="0"/>
                <w:sz w:val="22"/>
                <w:szCs w:val="20"/>
              </w:rPr>
              <w:t>□</w:t>
            </w:r>
            <w:r>
              <w:rPr>
                <w:rFonts w:hint="eastAsia" w:ascii="Times New Roman" w:hAnsi="Times New Roman" w:eastAsia="仿宋"/>
                <w:sz w:val="22"/>
                <w:szCs w:val="21"/>
              </w:rPr>
              <w:t xml:space="preserve">公共课 </w:t>
            </w:r>
            <w:r>
              <w:rPr>
                <w:rFonts w:hint="eastAsia" w:ascii="Times New Roman" w:hAnsi="Times New Roman" w:eastAsia="仿宋" w:cs="微软雅黑"/>
                <w:kern w:val="0"/>
                <w:sz w:val="22"/>
                <w:szCs w:val="20"/>
              </w:rPr>
              <w:t>□</w:t>
            </w:r>
            <w:r>
              <w:rPr>
                <w:rFonts w:hint="eastAsia" w:ascii="Times New Roman" w:hAnsi="Times New Roman" w:eastAsia="仿宋"/>
                <w:sz w:val="22"/>
                <w:szCs w:val="21"/>
              </w:rPr>
              <w:t xml:space="preserve">专业课 </w:t>
            </w:r>
            <w:r>
              <w:rPr>
                <w:rFonts w:hint="eastAsia" w:ascii="Times New Roman" w:hAnsi="Times New Roman" w:eastAsia="仿宋" w:cs="微软雅黑"/>
                <w:kern w:val="0"/>
                <w:sz w:val="22"/>
                <w:szCs w:val="20"/>
              </w:rPr>
              <w:t>□</w:t>
            </w:r>
            <w:r>
              <w:rPr>
                <w:rFonts w:hint="eastAsia" w:ascii="Times New Roman" w:hAnsi="Times New Roman" w:eastAsia="仿宋"/>
                <w:sz w:val="22"/>
                <w:szCs w:val="21"/>
              </w:rPr>
              <w:t>学科交叉课</w:t>
            </w:r>
          </w:p>
        </w:tc>
      </w:tr>
      <w:tr w14:paraId="17DDA5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 w14:paraId="0A83A622">
            <w:pPr>
              <w:spacing w:line="300" w:lineRule="auto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一级学科名称/代码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B78C82C">
            <w:pPr>
              <w:spacing w:line="300" w:lineRule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：</w:t>
            </w:r>
            <w:r>
              <w:rPr>
                <w:rFonts w:ascii="Times New Roman" w:hAnsi="Times New Roman" w:eastAsia="仿宋_GB2312"/>
                <w:color w:val="767171"/>
                <w:sz w:val="28"/>
                <w:szCs w:val="28"/>
              </w:rPr>
              <w:t>仅限学术学位</w:t>
            </w:r>
          </w:p>
        </w:tc>
      </w:tr>
      <w:tr w14:paraId="05CC0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 w14:paraId="097E2736">
            <w:pPr>
              <w:spacing w:line="300" w:lineRule="auto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专业学位类别名称/代码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BA71C71">
            <w:pPr>
              <w:spacing w:line="300" w:lineRule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：</w:t>
            </w:r>
            <w:r>
              <w:rPr>
                <w:rFonts w:ascii="Times New Roman" w:hAnsi="Times New Roman" w:eastAsia="仿宋_GB2312"/>
                <w:color w:val="767171"/>
                <w:sz w:val="28"/>
                <w:szCs w:val="28"/>
              </w:rPr>
              <w:t>仅限专业学位</w:t>
            </w:r>
          </w:p>
        </w:tc>
      </w:tr>
      <w:tr w14:paraId="3F18F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tcBorders>
              <w:right w:val="nil"/>
            </w:tcBorders>
            <w:vAlign w:val="center"/>
          </w:tcPr>
          <w:p w14:paraId="1F5C3B84">
            <w:pPr>
              <w:spacing w:line="300" w:lineRule="auto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填报日期</w:t>
            </w:r>
          </w:p>
        </w:tc>
        <w:tc>
          <w:tcPr>
            <w:tcW w:w="37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A9BBEAF">
            <w:pPr>
              <w:spacing w:line="300" w:lineRule="auto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：</w:t>
            </w:r>
          </w:p>
        </w:tc>
      </w:tr>
    </w:tbl>
    <w:p w14:paraId="11296DB0">
      <w:pPr>
        <w:snapToGrid w:val="0"/>
        <w:spacing w:line="560" w:lineRule="exact"/>
        <w:jc w:val="center"/>
        <w:rPr>
          <w:rFonts w:ascii="Times New Roman" w:hAnsi="Times New Roman" w:eastAsia="方正小标宋简体"/>
          <w:sz w:val="36"/>
          <w:szCs w:val="36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start="1"/>
          <w:cols w:space="720" w:num="1"/>
          <w:docGrid w:type="lines" w:linePitch="312" w:charSpace="0"/>
        </w:sectPr>
      </w:pPr>
    </w:p>
    <w:p w14:paraId="551F716C">
      <w:pPr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</w:rPr>
        <w:t>填报说明</w:t>
      </w:r>
    </w:p>
    <w:p w14:paraId="187CE935">
      <w:pPr>
        <w:snapToGrid w:val="0"/>
        <w:spacing w:line="560" w:lineRule="exact"/>
        <w:jc w:val="center"/>
        <w:rPr>
          <w:rFonts w:ascii="Times New Roman" w:hAnsi="Times New Roman" w:eastAsia="黑体"/>
          <w:sz w:val="32"/>
        </w:rPr>
      </w:pPr>
    </w:p>
    <w:p w14:paraId="2D04A231">
      <w:pPr>
        <w:spacing w:line="48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 一级学科名称/代码，专业学位类别名称/代码请参照《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研究生教育学科专业目录（2022年）</w:t>
      </w:r>
      <w:r>
        <w:rPr>
          <w:rFonts w:ascii="Times New Roman" w:hAnsi="Times New Roman" w:eastAsia="仿宋_GB2312"/>
          <w:sz w:val="28"/>
          <w:szCs w:val="28"/>
        </w:rPr>
        <w:t>》填写。</w:t>
      </w:r>
    </w:p>
    <w:p w14:paraId="461FD904">
      <w:pPr>
        <w:spacing w:line="48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2. 课程类型属于公共课时，一级学科和专业学位类型名称/代码一行不填。课程类型属于学科交叉课时，填主导一级学科或专业学位类型名称/代码。</w:t>
      </w:r>
    </w:p>
    <w:p w14:paraId="36A53F4A">
      <w:pPr>
        <w:spacing w:line="48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</w:t>
      </w:r>
      <w:r>
        <w:rPr>
          <w:rFonts w:ascii="Times New Roman" w:hAnsi="Times New Roman" w:eastAsia="仿宋_GB2312"/>
          <w:sz w:val="28"/>
          <w:szCs w:val="28"/>
        </w:rPr>
        <w:t>. 课程负责人一般为课程团队牵头人，也可以为以个人名义申报的主讲教师。团队主要成员一般为近5年内讲授该课程的教师。</w:t>
      </w:r>
    </w:p>
    <w:p w14:paraId="45E76C57">
      <w:pPr>
        <w:spacing w:line="48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 课程无涉密及其他不适宜网络公开传播的内容。</w:t>
      </w:r>
    </w:p>
    <w:p w14:paraId="50C6D24E">
      <w:pPr>
        <w:spacing w:line="48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5</w:t>
      </w:r>
      <w:r>
        <w:rPr>
          <w:rFonts w:ascii="Times New Roman" w:hAnsi="Times New Roman" w:eastAsia="仿宋_GB2312"/>
          <w:sz w:val="28"/>
          <w:szCs w:val="28"/>
        </w:rPr>
        <w:t>. 填报具体内容可另加页，有字数限制的严格按照字数要求。</w:t>
      </w:r>
    </w:p>
    <w:p w14:paraId="5504C4E9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1A505EEE">
      <w:pPr>
        <w:spacing w:before="156" w:beforeLines="50" w:after="156" w:afterLines="50" w:line="440" w:lineRule="exact"/>
        <w:ind w:right="-1052" w:rightChars="-501"/>
        <w:jc w:val="center"/>
        <w:rPr>
          <w:rFonts w:ascii="Times New Roman" w:hAnsi="Times New Roman" w:eastAsia="仿宋_GB2312"/>
          <w:b/>
          <w:bCs/>
          <w:sz w:val="24"/>
        </w:rPr>
        <w:sectPr>
          <w:footerReference r:id="rId4" w:type="default"/>
          <w:pgSz w:w="11906" w:h="16838"/>
          <w:pgMar w:top="2098" w:right="1474" w:bottom="1984" w:left="1587" w:header="851" w:footer="992" w:gutter="0"/>
          <w:pgNumType w:start="1"/>
          <w:cols w:space="720" w:num="1"/>
          <w:docGrid w:type="lines" w:linePitch="312" w:charSpace="0"/>
        </w:sectPr>
      </w:pPr>
    </w:p>
    <w:p w14:paraId="0418774C">
      <w:pPr>
        <w:spacing w:before="156" w:beforeLines="50" w:after="156" w:afterLines="50" w:line="440" w:lineRule="exact"/>
        <w:ind w:right="-1052" w:rightChars="-501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一、课程基本信息</w:t>
      </w:r>
    </w:p>
    <w:tbl>
      <w:tblPr>
        <w:tblStyle w:val="5"/>
        <w:tblW w:w="8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2693"/>
        <w:gridCol w:w="142"/>
        <w:gridCol w:w="1418"/>
        <w:gridCol w:w="14"/>
        <w:gridCol w:w="2976"/>
      </w:tblGrid>
      <w:tr w14:paraId="17359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Align w:val="center"/>
          </w:tcPr>
          <w:p w14:paraId="38237D82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课程名称</w:t>
            </w:r>
          </w:p>
        </w:tc>
        <w:tc>
          <w:tcPr>
            <w:tcW w:w="7243" w:type="dxa"/>
            <w:gridSpan w:val="5"/>
            <w:vAlign w:val="center"/>
          </w:tcPr>
          <w:p w14:paraId="48267946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</w:tr>
      <w:tr w14:paraId="06EDB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4324" w:type="dxa"/>
            <w:gridSpan w:val="3"/>
            <w:vAlign w:val="center"/>
          </w:tcPr>
          <w:p w14:paraId="34FCE092">
            <w:pPr>
              <w:spacing w:line="340" w:lineRule="exact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 xml:space="preserve">是否完成在线开放课程建设   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是    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>否</w:t>
            </w:r>
          </w:p>
        </w:tc>
        <w:tc>
          <w:tcPr>
            <w:tcW w:w="1418" w:type="dxa"/>
            <w:vAlign w:val="center"/>
          </w:tcPr>
          <w:p w14:paraId="5B9B13C4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课程网址</w:t>
            </w:r>
          </w:p>
        </w:tc>
        <w:tc>
          <w:tcPr>
            <w:tcW w:w="2990" w:type="dxa"/>
            <w:gridSpan w:val="2"/>
            <w:vAlign w:val="center"/>
          </w:tcPr>
          <w:p w14:paraId="2D63A8B5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</w:tr>
      <w:tr w14:paraId="70A72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Align w:val="center"/>
          </w:tcPr>
          <w:p w14:paraId="4C28C749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课程类型</w:t>
            </w:r>
          </w:p>
        </w:tc>
        <w:tc>
          <w:tcPr>
            <w:tcW w:w="7243" w:type="dxa"/>
            <w:gridSpan w:val="5"/>
            <w:vAlign w:val="center"/>
          </w:tcPr>
          <w:p w14:paraId="24E11071">
            <w:pPr>
              <w:spacing w:line="340" w:lineRule="exact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公共课    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专业课    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>学科交叉课</w:t>
            </w:r>
          </w:p>
        </w:tc>
      </w:tr>
      <w:tr w14:paraId="1FCD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5742" w:type="dxa"/>
            <w:gridSpan w:val="4"/>
            <w:vAlign w:val="center"/>
          </w:tcPr>
          <w:p w14:paraId="520751D1">
            <w:pPr>
              <w:spacing w:line="340" w:lineRule="exact"/>
              <w:jc w:val="left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是否为纳入《研究生核心课程指南》范畴的专业课程，或为教育部明确要求纳入培养方案的课程</w:t>
            </w:r>
          </w:p>
        </w:tc>
        <w:tc>
          <w:tcPr>
            <w:tcW w:w="2990" w:type="dxa"/>
            <w:gridSpan w:val="2"/>
            <w:vAlign w:val="center"/>
          </w:tcPr>
          <w:p w14:paraId="672AC9FB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是    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>否</w:t>
            </w:r>
          </w:p>
        </w:tc>
      </w:tr>
      <w:tr w14:paraId="39A7C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Merge w:val="restart"/>
            <w:vAlign w:val="center"/>
          </w:tcPr>
          <w:p w14:paraId="2841BD0C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授课对象</w:t>
            </w:r>
          </w:p>
        </w:tc>
        <w:tc>
          <w:tcPr>
            <w:tcW w:w="7243" w:type="dxa"/>
            <w:gridSpan w:val="5"/>
            <w:vAlign w:val="center"/>
          </w:tcPr>
          <w:p w14:paraId="2679C94B">
            <w:pPr>
              <w:spacing w:line="340" w:lineRule="exact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培养层次：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硕士研究生    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>博士研究生</w:t>
            </w:r>
          </w:p>
        </w:tc>
      </w:tr>
      <w:tr w14:paraId="31312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Merge w:val="continue"/>
            <w:vAlign w:val="center"/>
          </w:tcPr>
          <w:p w14:paraId="6E9611C0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  <w:tc>
          <w:tcPr>
            <w:tcW w:w="7243" w:type="dxa"/>
            <w:gridSpan w:val="5"/>
            <w:vAlign w:val="center"/>
          </w:tcPr>
          <w:p w14:paraId="2B1AD8B6">
            <w:pPr>
              <w:spacing w:line="340" w:lineRule="exact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学位类别：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 xml:space="preserve">学术学位      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>专业学位</w:t>
            </w:r>
          </w:p>
        </w:tc>
      </w:tr>
      <w:tr w14:paraId="6D815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Merge w:val="continue"/>
            <w:vAlign w:val="center"/>
          </w:tcPr>
          <w:p w14:paraId="057A965A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  <w:tc>
          <w:tcPr>
            <w:tcW w:w="7243" w:type="dxa"/>
            <w:gridSpan w:val="5"/>
            <w:vAlign w:val="center"/>
          </w:tcPr>
          <w:p w14:paraId="6FF8663B">
            <w:pPr>
              <w:spacing w:line="340" w:lineRule="exact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开课专业：</w:t>
            </w:r>
          </w:p>
        </w:tc>
      </w:tr>
      <w:tr w14:paraId="64A62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Align w:val="center"/>
          </w:tcPr>
          <w:p w14:paraId="3A289788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学    时</w:t>
            </w:r>
          </w:p>
        </w:tc>
        <w:tc>
          <w:tcPr>
            <w:tcW w:w="2693" w:type="dxa"/>
            <w:vAlign w:val="center"/>
          </w:tcPr>
          <w:p w14:paraId="4D3405D9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5229CF1E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学   分</w:t>
            </w:r>
          </w:p>
        </w:tc>
        <w:tc>
          <w:tcPr>
            <w:tcW w:w="2976" w:type="dxa"/>
            <w:vAlign w:val="center"/>
          </w:tcPr>
          <w:p w14:paraId="437A85F3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</w:tr>
      <w:tr w14:paraId="34938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Align w:val="center"/>
          </w:tcPr>
          <w:p w14:paraId="57F1A57B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前序课程</w:t>
            </w:r>
          </w:p>
        </w:tc>
        <w:tc>
          <w:tcPr>
            <w:tcW w:w="7243" w:type="dxa"/>
            <w:gridSpan w:val="5"/>
            <w:vAlign w:val="center"/>
          </w:tcPr>
          <w:p w14:paraId="76787E57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（如不需要可填“无”）</w:t>
            </w:r>
          </w:p>
        </w:tc>
      </w:tr>
      <w:tr w14:paraId="2880C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Align w:val="center"/>
          </w:tcPr>
          <w:p w14:paraId="3E624961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主要教材</w:t>
            </w:r>
          </w:p>
        </w:tc>
        <w:tc>
          <w:tcPr>
            <w:tcW w:w="7243" w:type="dxa"/>
            <w:gridSpan w:val="5"/>
            <w:vAlign w:val="center"/>
          </w:tcPr>
          <w:p w14:paraId="1E7E8FAB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（序号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，</w:t>
            </w:r>
            <w:r>
              <w:rPr>
                <w:rFonts w:ascii="Times New Roman" w:hAnsi="Times New Roman" w:eastAsia="仿宋"/>
                <w:kern w:val="0"/>
                <w:szCs w:val="21"/>
              </w:rPr>
              <w:t>书名，书号，作者，出版社，出版时间）</w:t>
            </w:r>
          </w:p>
        </w:tc>
      </w:tr>
      <w:tr w14:paraId="28606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Align w:val="center"/>
          </w:tcPr>
          <w:p w14:paraId="739E947B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</w:rPr>
              <w:t>是否获校级项目</w:t>
            </w:r>
            <w:r>
              <w:rPr>
                <w:rFonts w:hint="eastAsia" w:ascii="Times New Roman" w:hAnsi="Times New Roman" w:eastAsia="仿宋"/>
                <w:kern w:val="0"/>
                <w:szCs w:val="21"/>
                <w:lang w:val="en-US" w:eastAsia="zh-CN"/>
              </w:rPr>
              <w:t>结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项</w:t>
            </w:r>
          </w:p>
        </w:tc>
        <w:tc>
          <w:tcPr>
            <w:tcW w:w="7243" w:type="dxa"/>
            <w:gridSpan w:val="5"/>
            <w:vAlign w:val="center"/>
          </w:tcPr>
          <w:p w14:paraId="361D0671">
            <w:pPr>
              <w:spacing w:line="340" w:lineRule="exact"/>
              <w:ind w:left="3255" w:hanging="3255" w:hangingChars="1550"/>
              <w:jc w:val="left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是：获校研究生质量工程（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 xml:space="preserve">全英文课程    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 xml:space="preserve">精品资源共享课程    </w:t>
            </w:r>
          </w:p>
          <w:p w14:paraId="0947E19E">
            <w:pPr>
              <w:spacing w:line="340" w:lineRule="exact"/>
              <w:ind w:firstLine="2730" w:firstLineChars="1300"/>
              <w:jc w:val="left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" w:cs="仿宋_GB2312"/>
                <w:kern w:val="0"/>
                <w:szCs w:val="21"/>
              </w:rPr>
              <w:t xml:space="preserve">优秀课程   </w:t>
            </w:r>
            <w:r>
              <w:rPr>
                <w:rFonts w:hint="eastAsia" w:ascii="Times New Roman" w:hAnsi="Times New Roman" w:eastAsia="仿宋" w:cs="仿宋_GB2312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仿宋_GB2312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" w:cs="仿宋_GB2312"/>
                <w:kern w:val="0"/>
                <w:szCs w:val="21"/>
              </w:rPr>
              <w:t>公共选修课程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）</w:t>
            </w:r>
            <w:r>
              <w:rPr>
                <w:rFonts w:hint="eastAsia" w:ascii="Times New Roman" w:hAnsi="Times New Roman" w:eastAsia="仿宋"/>
                <w:kern w:val="0"/>
                <w:szCs w:val="21"/>
                <w:lang w:val="en-US" w:eastAsia="zh-CN"/>
              </w:rPr>
              <w:t>结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项</w:t>
            </w:r>
          </w:p>
          <w:p w14:paraId="61E2D2B7">
            <w:pPr>
              <w:spacing w:line="340" w:lineRule="exact"/>
              <w:jc w:val="left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是：获校研究生在线课程</w:t>
            </w:r>
            <w:r>
              <w:rPr>
                <w:rFonts w:hint="eastAsia" w:ascii="Times New Roman" w:hAnsi="Times New Roman" w:eastAsia="仿宋"/>
                <w:kern w:val="0"/>
                <w:szCs w:val="21"/>
                <w:lang w:val="en-US" w:eastAsia="zh-CN"/>
              </w:rPr>
              <w:t>结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项</w:t>
            </w:r>
          </w:p>
          <w:p w14:paraId="29C58B56">
            <w:pPr>
              <w:spacing w:line="340" w:lineRule="exact"/>
              <w:jc w:val="left"/>
              <w:rPr>
                <w:rFonts w:ascii="Times New Roman" w:hAnsi="Times New Roman" w:eastAsia="仿宋" w:cs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是：</w:t>
            </w:r>
            <w:r>
              <w:rPr>
                <w:rFonts w:hint="eastAsia" w:ascii="Times New Roman" w:hAnsi="Times New Roman" w:eastAsia="仿宋" w:cs="仿宋_GB2312"/>
                <w:kern w:val="0"/>
                <w:szCs w:val="21"/>
              </w:rPr>
              <w:t>获校研究生课程思政示范课程</w:t>
            </w:r>
            <w:r>
              <w:rPr>
                <w:rFonts w:hint="eastAsia" w:ascii="Times New Roman" w:hAnsi="Times New Roman" w:eastAsia="仿宋" w:cs="仿宋_GB2312"/>
                <w:kern w:val="0"/>
                <w:szCs w:val="21"/>
                <w:lang w:val="en-US" w:eastAsia="zh-CN"/>
              </w:rPr>
              <w:t>结</w:t>
            </w:r>
            <w:r>
              <w:rPr>
                <w:rFonts w:hint="eastAsia" w:ascii="Times New Roman" w:hAnsi="Times New Roman" w:eastAsia="仿宋" w:cs="仿宋_GB2312"/>
                <w:kern w:val="0"/>
                <w:szCs w:val="21"/>
              </w:rPr>
              <w:t>项</w:t>
            </w:r>
          </w:p>
          <w:p w14:paraId="00E40579">
            <w:pPr>
              <w:spacing w:line="340" w:lineRule="exact"/>
              <w:jc w:val="left"/>
              <w:rPr>
                <w:rFonts w:ascii="Times New Roman" w:hAnsi="Times New Roman" w:eastAsia="仿宋" w:cs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微软雅黑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"/>
                <w:kern w:val="0"/>
                <w:szCs w:val="21"/>
              </w:rPr>
              <w:t>否：未曾立项校级项目</w:t>
            </w:r>
          </w:p>
        </w:tc>
      </w:tr>
    </w:tbl>
    <w:p w14:paraId="3D261D87">
      <w:pPr>
        <w:numPr>
          <w:ilvl w:val="0"/>
          <w:numId w:val="1"/>
        </w:numPr>
        <w:spacing w:before="156" w:beforeLines="50" w:after="156" w:afterLines="50" w:line="40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教学团队基本情况</w:t>
      </w:r>
    </w:p>
    <w:p w14:paraId="057D839E">
      <w:pPr>
        <w:numPr>
          <w:ilvl w:val="0"/>
          <w:numId w:val="2"/>
        </w:numPr>
        <w:spacing w:before="156" w:beforeLines="50" w:after="156" w:afterLines="50" w:line="40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课程负责人情况</w:t>
      </w:r>
    </w:p>
    <w:tbl>
      <w:tblPr>
        <w:tblStyle w:val="5"/>
        <w:tblW w:w="87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123"/>
        <w:gridCol w:w="747"/>
        <w:gridCol w:w="709"/>
        <w:gridCol w:w="387"/>
        <w:gridCol w:w="605"/>
        <w:gridCol w:w="104"/>
        <w:gridCol w:w="708"/>
        <w:gridCol w:w="426"/>
        <w:gridCol w:w="928"/>
        <w:gridCol w:w="386"/>
        <w:gridCol w:w="103"/>
        <w:gridCol w:w="284"/>
        <w:gridCol w:w="141"/>
        <w:gridCol w:w="142"/>
        <w:gridCol w:w="992"/>
      </w:tblGrid>
      <w:tr w14:paraId="281CA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restart"/>
            <w:vAlign w:val="center"/>
          </w:tcPr>
          <w:p w14:paraId="723FB92F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1-1</w:t>
            </w:r>
          </w:p>
          <w:p w14:paraId="770C9A90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基本</w:t>
            </w:r>
          </w:p>
          <w:p w14:paraId="10DE5B39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信息</w:t>
            </w:r>
          </w:p>
        </w:tc>
        <w:tc>
          <w:tcPr>
            <w:tcW w:w="1123" w:type="dxa"/>
            <w:vAlign w:val="center"/>
          </w:tcPr>
          <w:p w14:paraId="592E97B1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姓 名</w:t>
            </w:r>
          </w:p>
        </w:tc>
        <w:tc>
          <w:tcPr>
            <w:tcW w:w="1456" w:type="dxa"/>
            <w:gridSpan w:val="2"/>
            <w:vAlign w:val="center"/>
          </w:tcPr>
          <w:p w14:paraId="661D8874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 w14:paraId="63BE7863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性 别</w:t>
            </w:r>
          </w:p>
        </w:tc>
        <w:tc>
          <w:tcPr>
            <w:tcW w:w="1134" w:type="dxa"/>
            <w:gridSpan w:val="2"/>
            <w:vAlign w:val="center"/>
          </w:tcPr>
          <w:p w14:paraId="73C72276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  <w:tc>
          <w:tcPr>
            <w:tcW w:w="928" w:type="dxa"/>
            <w:vAlign w:val="center"/>
          </w:tcPr>
          <w:p w14:paraId="2E92EE69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出生</w:t>
            </w:r>
          </w:p>
          <w:p w14:paraId="23C869D5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年月</w:t>
            </w:r>
          </w:p>
        </w:tc>
        <w:tc>
          <w:tcPr>
            <w:tcW w:w="2048" w:type="dxa"/>
            <w:gridSpan w:val="6"/>
            <w:vAlign w:val="center"/>
          </w:tcPr>
          <w:p w14:paraId="4017F984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</w:tr>
      <w:tr w14:paraId="7889F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6625952D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3C0DEF3A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position w:val="6"/>
                <w:szCs w:val="21"/>
              </w:rPr>
              <w:t>学 位</w:t>
            </w:r>
          </w:p>
        </w:tc>
        <w:tc>
          <w:tcPr>
            <w:tcW w:w="1456" w:type="dxa"/>
            <w:gridSpan w:val="2"/>
            <w:vAlign w:val="center"/>
          </w:tcPr>
          <w:p w14:paraId="5230FD7A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 w14:paraId="07849982">
            <w:pPr>
              <w:spacing w:line="36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position w:val="6"/>
                <w:szCs w:val="21"/>
              </w:rPr>
              <w:t>职 称</w:t>
            </w:r>
          </w:p>
        </w:tc>
        <w:tc>
          <w:tcPr>
            <w:tcW w:w="1134" w:type="dxa"/>
            <w:gridSpan w:val="2"/>
            <w:vAlign w:val="center"/>
          </w:tcPr>
          <w:p w14:paraId="0F302570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928" w:type="dxa"/>
            <w:vAlign w:val="center"/>
          </w:tcPr>
          <w:p w14:paraId="21D3FB12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position w:val="6"/>
                <w:szCs w:val="21"/>
              </w:rPr>
              <w:t>职 务</w:t>
            </w:r>
          </w:p>
        </w:tc>
        <w:tc>
          <w:tcPr>
            <w:tcW w:w="2048" w:type="dxa"/>
            <w:gridSpan w:val="6"/>
            <w:vAlign w:val="center"/>
          </w:tcPr>
          <w:p w14:paraId="693B4E70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</w:tr>
      <w:tr w14:paraId="0C9AF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37B1CA47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7B4A976A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position w:val="6"/>
                <w:szCs w:val="21"/>
              </w:rPr>
              <w:t>手 机</w:t>
            </w:r>
          </w:p>
        </w:tc>
        <w:tc>
          <w:tcPr>
            <w:tcW w:w="1456" w:type="dxa"/>
            <w:gridSpan w:val="2"/>
            <w:vAlign w:val="center"/>
          </w:tcPr>
          <w:p w14:paraId="2B5BF155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 w14:paraId="217D755A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position w:val="6"/>
                <w:szCs w:val="21"/>
              </w:rPr>
              <w:t>邮 箱</w:t>
            </w:r>
          </w:p>
        </w:tc>
        <w:tc>
          <w:tcPr>
            <w:tcW w:w="4110" w:type="dxa"/>
            <w:gridSpan w:val="9"/>
            <w:vAlign w:val="center"/>
          </w:tcPr>
          <w:p w14:paraId="3D788C17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</w:tr>
      <w:tr w14:paraId="19A85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restart"/>
            <w:vAlign w:val="center"/>
          </w:tcPr>
          <w:p w14:paraId="3DE98EFE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1-2</w:t>
            </w:r>
          </w:p>
          <w:p w14:paraId="3EA35FD7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教研</w:t>
            </w:r>
          </w:p>
          <w:p w14:paraId="4419F081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成果</w:t>
            </w:r>
          </w:p>
          <w:p w14:paraId="55CA3A9B">
            <w:pPr>
              <w:spacing w:line="34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情况</w:t>
            </w:r>
          </w:p>
        </w:tc>
        <w:tc>
          <w:tcPr>
            <w:tcW w:w="7785" w:type="dxa"/>
            <w:gridSpan w:val="15"/>
            <w:vAlign w:val="center"/>
          </w:tcPr>
          <w:p w14:paraId="5AF6F3D2">
            <w:pPr>
              <w:spacing w:line="360" w:lineRule="exact"/>
              <w:jc w:val="left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主持省部级及以上教学研究课题或出版教材（不超过3项）</w:t>
            </w:r>
          </w:p>
        </w:tc>
      </w:tr>
      <w:tr w14:paraId="5065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6EAABB43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 w14:paraId="353E1A3C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课题名称/教材名称</w:t>
            </w:r>
          </w:p>
        </w:tc>
        <w:tc>
          <w:tcPr>
            <w:tcW w:w="2448" w:type="dxa"/>
            <w:gridSpan w:val="4"/>
            <w:vAlign w:val="center"/>
          </w:tcPr>
          <w:p w14:paraId="07EA53A9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来源/出版社</w:t>
            </w:r>
          </w:p>
        </w:tc>
        <w:tc>
          <w:tcPr>
            <w:tcW w:w="1662" w:type="dxa"/>
            <w:gridSpan w:val="5"/>
            <w:vAlign w:val="center"/>
          </w:tcPr>
          <w:p w14:paraId="457ADF1D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完成时间</w:t>
            </w:r>
          </w:p>
        </w:tc>
      </w:tr>
      <w:tr w14:paraId="0EEEA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23279545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 w14:paraId="7DC25E8B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48" w:type="dxa"/>
            <w:gridSpan w:val="4"/>
            <w:vAlign w:val="center"/>
          </w:tcPr>
          <w:p w14:paraId="2ED60798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662" w:type="dxa"/>
            <w:gridSpan w:val="5"/>
            <w:vAlign w:val="center"/>
          </w:tcPr>
          <w:p w14:paraId="6CAD70E9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5CAD7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4A265ED5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 w14:paraId="31DBE40D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48" w:type="dxa"/>
            <w:gridSpan w:val="4"/>
            <w:vAlign w:val="center"/>
          </w:tcPr>
          <w:p w14:paraId="5661AAE3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662" w:type="dxa"/>
            <w:gridSpan w:val="5"/>
            <w:vAlign w:val="center"/>
          </w:tcPr>
          <w:p w14:paraId="3336D82D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42F1A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3C47CB76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 w14:paraId="4DC91F4E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48" w:type="dxa"/>
            <w:gridSpan w:val="4"/>
            <w:vAlign w:val="center"/>
          </w:tcPr>
          <w:p w14:paraId="411E73A0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662" w:type="dxa"/>
            <w:gridSpan w:val="5"/>
            <w:vAlign w:val="center"/>
          </w:tcPr>
          <w:p w14:paraId="098D9F53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14016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continue"/>
            <w:vAlign w:val="center"/>
          </w:tcPr>
          <w:p w14:paraId="0C7C5AF5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7785" w:type="dxa"/>
            <w:gridSpan w:val="15"/>
            <w:vAlign w:val="center"/>
          </w:tcPr>
          <w:p w14:paraId="392C8BF1">
            <w:pPr>
              <w:spacing w:line="360" w:lineRule="exact"/>
              <w:jc w:val="left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获得省部级及以上教学表彰/奖励（不超过3项）</w:t>
            </w:r>
          </w:p>
        </w:tc>
      </w:tr>
      <w:tr w14:paraId="0D184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0CECFD5C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 w14:paraId="3FD10ED5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奖项名称</w:t>
            </w:r>
          </w:p>
        </w:tc>
        <w:tc>
          <w:tcPr>
            <w:tcW w:w="1417" w:type="dxa"/>
            <w:gridSpan w:val="3"/>
            <w:vAlign w:val="center"/>
          </w:tcPr>
          <w:p w14:paraId="13ED887A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获奖等级</w:t>
            </w:r>
          </w:p>
        </w:tc>
        <w:tc>
          <w:tcPr>
            <w:tcW w:w="2127" w:type="dxa"/>
            <w:gridSpan w:val="5"/>
            <w:vAlign w:val="center"/>
          </w:tcPr>
          <w:p w14:paraId="653FB9B7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授予单位</w:t>
            </w:r>
          </w:p>
        </w:tc>
        <w:tc>
          <w:tcPr>
            <w:tcW w:w="1275" w:type="dxa"/>
            <w:gridSpan w:val="3"/>
            <w:vAlign w:val="center"/>
          </w:tcPr>
          <w:p w14:paraId="2D4D4EA8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署名次序</w:t>
            </w:r>
          </w:p>
        </w:tc>
      </w:tr>
      <w:tr w14:paraId="553B1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4EDB9962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 w14:paraId="5950105A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58C9665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127" w:type="dxa"/>
            <w:gridSpan w:val="5"/>
            <w:vAlign w:val="center"/>
          </w:tcPr>
          <w:p w14:paraId="61B42582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6784E140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</w:tr>
      <w:tr w14:paraId="52505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620A5C08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 w14:paraId="6366F8A4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061547E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127" w:type="dxa"/>
            <w:gridSpan w:val="5"/>
            <w:vAlign w:val="center"/>
          </w:tcPr>
          <w:p w14:paraId="0F8D6742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16F1B49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</w:tr>
      <w:tr w14:paraId="15DD0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77535C20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 w14:paraId="1B47CED7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393260D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127" w:type="dxa"/>
            <w:gridSpan w:val="5"/>
            <w:vAlign w:val="center"/>
          </w:tcPr>
          <w:p w14:paraId="1ACED7CA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7B66E42C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</w:tr>
      <w:tr w14:paraId="01F47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continue"/>
            <w:vAlign w:val="center"/>
          </w:tcPr>
          <w:p w14:paraId="06E882AA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7785" w:type="dxa"/>
            <w:gridSpan w:val="15"/>
            <w:vAlign w:val="center"/>
          </w:tcPr>
          <w:p w14:paraId="004869E9">
            <w:pPr>
              <w:spacing w:line="360" w:lineRule="exact"/>
              <w:jc w:val="left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以第一作者在国内外主要刊物上发表的教研论文（不超过5项）</w:t>
            </w:r>
          </w:p>
        </w:tc>
      </w:tr>
      <w:tr w14:paraId="23748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41F7811E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14:paraId="37C00AC4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论文题目</w:t>
            </w:r>
          </w:p>
        </w:tc>
        <w:tc>
          <w:tcPr>
            <w:tcW w:w="3158" w:type="dxa"/>
            <w:gridSpan w:val="6"/>
            <w:vAlign w:val="center"/>
          </w:tcPr>
          <w:p w14:paraId="2DB6CC3B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刊物名称</w:t>
            </w:r>
          </w:p>
        </w:tc>
        <w:tc>
          <w:tcPr>
            <w:tcW w:w="1056" w:type="dxa"/>
            <w:gridSpan w:val="5"/>
            <w:vAlign w:val="center"/>
          </w:tcPr>
          <w:p w14:paraId="1FC1204D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发表年月</w:t>
            </w:r>
          </w:p>
        </w:tc>
        <w:tc>
          <w:tcPr>
            <w:tcW w:w="992" w:type="dxa"/>
            <w:vAlign w:val="center"/>
          </w:tcPr>
          <w:p w14:paraId="24227A9F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级别</w:t>
            </w:r>
          </w:p>
        </w:tc>
      </w:tr>
      <w:tr w14:paraId="26E4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61ED3D3C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14:paraId="4345B9CE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158" w:type="dxa"/>
            <w:gridSpan w:val="6"/>
            <w:vAlign w:val="center"/>
          </w:tcPr>
          <w:p w14:paraId="16202473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056" w:type="dxa"/>
            <w:gridSpan w:val="5"/>
            <w:vAlign w:val="center"/>
          </w:tcPr>
          <w:p w14:paraId="3C577449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27DDF9C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5C732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34C860FC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14:paraId="1BE21188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158" w:type="dxa"/>
            <w:gridSpan w:val="6"/>
            <w:vAlign w:val="center"/>
          </w:tcPr>
          <w:p w14:paraId="3E289B21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056" w:type="dxa"/>
            <w:gridSpan w:val="5"/>
            <w:vAlign w:val="center"/>
          </w:tcPr>
          <w:p w14:paraId="7631B4AD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01FC1ED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785A1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2CC2B435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14:paraId="0A42AE33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158" w:type="dxa"/>
            <w:gridSpan w:val="6"/>
            <w:vAlign w:val="center"/>
          </w:tcPr>
          <w:p w14:paraId="4C96D098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056" w:type="dxa"/>
            <w:gridSpan w:val="5"/>
            <w:vAlign w:val="center"/>
          </w:tcPr>
          <w:p w14:paraId="6525C993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FAB89C4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182D0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0D809680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14:paraId="3C11CAFC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158" w:type="dxa"/>
            <w:gridSpan w:val="6"/>
            <w:vAlign w:val="center"/>
          </w:tcPr>
          <w:p w14:paraId="2F0F4401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056" w:type="dxa"/>
            <w:gridSpan w:val="5"/>
            <w:vAlign w:val="center"/>
          </w:tcPr>
          <w:p w14:paraId="08664274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465AC98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67423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41942A23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14:paraId="6E8129C9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158" w:type="dxa"/>
            <w:gridSpan w:val="6"/>
            <w:vAlign w:val="center"/>
          </w:tcPr>
          <w:p w14:paraId="1B72C7FE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056" w:type="dxa"/>
            <w:gridSpan w:val="5"/>
            <w:vAlign w:val="center"/>
          </w:tcPr>
          <w:p w14:paraId="561EBE50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CC4712B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71E6B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restart"/>
            <w:vAlign w:val="center"/>
          </w:tcPr>
          <w:p w14:paraId="5F97DA7E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1-3</w:t>
            </w:r>
          </w:p>
          <w:p w14:paraId="64244AF6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学术</w:t>
            </w:r>
          </w:p>
          <w:p w14:paraId="16470537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成果</w:t>
            </w:r>
          </w:p>
          <w:p w14:paraId="5210D371">
            <w:pPr>
              <w:spacing w:line="340" w:lineRule="exact"/>
              <w:jc w:val="center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研究</w:t>
            </w:r>
          </w:p>
          <w:p w14:paraId="01B33A22">
            <w:pPr>
              <w:spacing w:line="340" w:lineRule="exact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7785" w:type="dxa"/>
            <w:gridSpan w:val="15"/>
            <w:vAlign w:val="center"/>
          </w:tcPr>
          <w:p w14:paraId="2A152388">
            <w:pPr>
              <w:spacing w:line="360" w:lineRule="exact"/>
              <w:jc w:val="left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承担省部级及以上科研课题（不超过3项）</w:t>
            </w:r>
          </w:p>
        </w:tc>
      </w:tr>
      <w:tr w14:paraId="63CCD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67F173D7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27E5B642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课题名称</w:t>
            </w:r>
          </w:p>
        </w:tc>
        <w:tc>
          <w:tcPr>
            <w:tcW w:w="1701" w:type="dxa"/>
            <w:gridSpan w:val="3"/>
            <w:vAlign w:val="center"/>
          </w:tcPr>
          <w:p w14:paraId="1358780A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课题来源类别</w:t>
            </w:r>
          </w:p>
        </w:tc>
        <w:tc>
          <w:tcPr>
            <w:tcW w:w="1238" w:type="dxa"/>
            <w:gridSpan w:val="3"/>
            <w:vAlign w:val="center"/>
          </w:tcPr>
          <w:p w14:paraId="334FA604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批准时间</w:t>
            </w:r>
          </w:p>
        </w:tc>
        <w:tc>
          <w:tcPr>
            <w:tcW w:w="2976" w:type="dxa"/>
            <w:gridSpan w:val="7"/>
            <w:vAlign w:val="center"/>
          </w:tcPr>
          <w:p w14:paraId="458AE6E6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主持情况/完成情况</w:t>
            </w:r>
          </w:p>
        </w:tc>
      </w:tr>
      <w:tr w14:paraId="2F105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3630D25E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5E215098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6E6048F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14:paraId="64FA1CD6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976" w:type="dxa"/>
            <w:gridSpan w:val="7"/>
            <w:vAlign w:val="center"/>
          </w:tcPr>
          <w:p w14:paraId="30BD6D6A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32F58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325FC949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765DFFB9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803AB62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14:paraId="23FEE558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976" w:type="dxa"/>
            <w:gridSpan w:val="7"/>
            <w:vAlign w:val="center"/>
          </w:tcPr>
          <w:p w14:paraId="43C346B7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593E5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38B26F38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6DDE421B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CBCC8E0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14:paraId="395C59C5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976" w:type="dxa"/>
            <w:gridSpan w:val="7"/>
            <w:vAlign w:val="center"/>
          </w:tcPr>
          <w:p w14:paraId="0BB91A1C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2BF27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continue"/>
            <w:vAlign w:val="center"/>
          </w:tcPr>
          <w:p w14:paraId="3E79258A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7785" w:type="dxa"/>
            <w:gridSpan w:val="15"/>
            <w:vAlign w:val="center"/>
          </w:tcPr>
          <w:p w14:paraId="3C0ECA6D">
            <w:pPr>
              <w:spacing w:line="360" w:lineRule="exact"/>
              <w:jc w:val="left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在国内外主要刊物上发表的学术论文（不超过5项）</w:t>
            </w:r>
          </w:p>
        </w:tc>
      </w:tr>
      <w:tr w14:paraId="6ABC1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361C42FF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72D1F88F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题目</w:t>
            </w:r>
          </w:p>
        </w:tc>
        <w:tc>
          <w:tcPr>
            <w:tcW w:w="1701" w:type="dxa"/>
            <w:gridSpan w:val="3"/>
            <w:vAlign w:val="center"/>
          </w:tcPr>
          <w:p w14:paraId="2065A64F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刊物名称</w:t>
            </w:r>
          </w:p>
        </w:tc>
        <w:tc>
          <w:tcPr>
            <w:tcW w:w="1238" w:type="dxa"/>
            <w:gridSpan w:val="3"/>
            <w:vAlign w:val="center"/>
          </w:tcPr>
          <w:p w14:paraId="5DE3983D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级别</w:t>
            </w:r>
          </w:p>
        </w:tc>
        <w:tc>
          <w:tcPr>
            <w:tcW w:w="1417" w:type="dxa"/>
            <w:gridSpan w:val="3"/>
            <w:vAlign w:val="center"/>
          </w:tcPr>
          <w:p w14:paraId="45C5E030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发表时间</w:t>
            </w:r>
          </w:p>
        </w:tc>
        <w:tc>
          <w:tcPr>
            <w:tcW w:w="1559" w:type="dxa"/>
            <w:gridSpan w:val="4"/>
            <w:vAlign w:val="center"/>
          </w:tcPr>
          <w:p w14:paraId="3757E12D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署名情况</w:t>
            </w:r>
          </w:p>
        </w:tc>
      </w:tr>
      <w:tr w14:paraId="24BF5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0F7788A3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3B504DCB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0E545B0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14:paraId="7E919630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1AED1D1C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10F4E34E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2B97C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4FDBF409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478E47ED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F8B072B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14:paraId="55ECB380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F58B688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598D297B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0FA36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65CDB24B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0A261C84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E6E87E5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14:paraId="109D8F76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B923046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4A5ADC71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4CB10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2B473443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4BC8CB44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82D5A7F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14:paraId="1FFD63F9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4A1C669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4F820205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2EE1C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1901015E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661DC4C4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A473AA8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14:paraId="2180CAFD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282DFECF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7DBEF015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79095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continue"/>
            <w:vAlign w:val="center"/>
          </w:tcPr>
          <w:p w14:paraId="42081C97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7785" w:type="dxa"/>
            <w:gridSpan w:val="15"/>
            <w:vAlign w:val="center"/>
          </w:tcPr>
          <w:p w14:paraId="32182E2B">
            <w:pPr>
              <w:spacing w:line="360" w:lineRule="exact"/>
              <w:jc w:val="left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获得省部级及以上学术研究表彰/奖励（不超过3项）</w:t>
            </w:r>
          </w:p>
        </w:tc>
      </w:tr>
      <w:tr w14:paraId="25EE0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058A4DC6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14:paraId="3305AD86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奖项名称</w:t>
            </w:r>
          </w:p>
        </w:tc>
        <w:tc>
          <w:tcPr>
            <w:tcW w:w="3158" w:type="dxa"/>
            <w:gridSpan w:val="6"/>
            <w:vAlign w:val="center"/>
          </w:tcPr>
          <w:p w14:paraId="793BB331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授予单位</w:t>
            </w:r>
          </w:p>
        </w:tc>
        <w:tc>
          <w:tcPr>
            <w:tcW w:w="914" w:type="dxa"/>
            <w:gridSpan w:val="4"/>
            <w:vAlign w:val="center"/>
          </w:tcPr>
          <w:p w14:paraId="04B5CB8E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时间</w:t>
            </w:r>
          </w:p>
        </w:tc>
        <w:tc>
          <w:tcPr>
            <w:tcW w:w="1134" w:type="dxa"/>
            <w:gridSpan w:val="2"/>
            <w:vAlign w:val="center"/>
          </w:tcPr>
          <w:p w14:paraId="33A38880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署名次序</w:t>
            </w:r>
          </w:p>
        </w:tc>
      </w:tr>
      <w:tr w14:paraId="40D5C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64B101B0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14:paraId="38691504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158" w:type="dxa"/>
            <w:gridSpan w:val="6"/>
            <w:vAlign w:val="center"/>
          </w:tcPr>
          <w:p w14:paraId="15BD75C2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14" w:type="dxa"/>
            <w:gridSpan w:val="4"/>
            <w:vAlign w:val="center"/>
          </w:tcPr>
          <w:p w14:paraId="771C8FDE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4AFD95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5711E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1AEB3A91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14:paraId="7A883652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158" w:type="dxa"/>
            <w:gridSpan w:val="6"/>
            <w:vAlign w:val="center"/>
          </w:tcPr>
          <w:p w14:paraId="53A945BF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14" w:type="dxa"/>
            <w:gridSpan w:val="4"/>
            <w:vAlign w:val="center"/>
          </w:tcPr>
          <w:p w14:paraId="7D07209A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D71B35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03FE0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 w14:paraId="6BF83895">
            <w:pPr>
              <w:spacing w:line="420" w:lineRule="exact"/>
              <w:jc w:val="center"/>
              <w:rPr>
                <w:rFonts w:ascii="Times New Roman" w:hAnsi="Times New Roman" w:eastAsia="仿宋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14:paraId="6B92858F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158" w:type="dxa"/>
            <w:gridSpan w:val="6"/>
            <w:vAlign w:val="center"/>
          </w:tcPr>
          <w:p w14:paraId="7E1D1693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14" w:type="dxa"/>
            <w:gridSpan w:val="4"/>
            <w:vAlign w:val="center"/>
          </w:tcPr>
          <w:p w14:paraId="428C2F31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740010">
            <w:pPr>
              <w:spacing w:line="420" w:lineRule="exact"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</w:tbl>
    <w:p w14:paraId="540A9698">
      <w:pPr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br w:type="page"/>
      </w:r>
    </w:p>
    <w:p w14:paraId="560A4D69">
      <w:pPr>
        <w:spacing w:before="156" w:beforeLines="5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（二）教学团队情况</w:t>
      </w:r>
    </w:p>
    <w:tbl>
      <w:tblPr>
        <w:tblStyle w:val="5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087"/>
        <w:gridCol w:w="1786"/>
        <w:gridCol w:w="1134"/>
        <w:gridCol w:w="1134"/>
        <w:gridCol w:w="3037"/>
      </w:tblGrid>
      <w:tr w14:paraId="04F2C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8740" w:type="dxa"/>
            <w:gridSpan w:val="6"/>
            <w:tcBorders>
              <w:bottom w:val="single" w:color="auto" w:sz="4" w:space="0"/>
            </w:tcBorders>
            <w:vAlign w:val="center"/>
          </w:tcPr>
          <w:p w14:paraId="69E9B422">
            <w:pPr>
              <w:spacing w:line="200" w:lineRule="atLeast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ascii="Times New Roman" w:hAnsi="Times New Roman" w:eastAsia="仿宋_GB2312"/>
                <w:b/>
                <w:szCs w:val="21"/>
              </w:rPr>
              <w:t>课程团队主要成员</w:t>
            </w:r>
          </w:p>
          <w:p w14:paraId="00DAD229">
            <w:pPr>
              <w:spacing w:line="200" w:lineRule="atLeast"/>
              <w:jc w:val="left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（课程团队主要成员总人数限8人之内；面向专业学位类别开设的课程，应有一名本专业领域实践经验丰富的校外专业技术人员。）</w:t>
            </w:r>
          </w:p>
        </w:tc>
      </w:tr>
      <w:tr w14:paraId="3C89B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F65C4">
            <w:pPr>
              <w:snapToGrid w:val="0"/>
              <w:spacing w:line="240" w:lineRule="exact"/>
              <w:ind w:left="-108" w:leftChars="-52" w:right="-105" w:rightChars="-50" w:hanging="1"/>
              <w:jc w:val="center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序号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015F2"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姓名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89874"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单位和部门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BFD5F"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出生年月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3C68A"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职称</w:t>
            </w:r>
          </w:p>
        </w:tc>
        <w:tc>
          <w:tcPr>
            <w:tcW w:w="3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7E5C1"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任务分工</w:t>
            </w:r>
          </w:p>
        </w:tc>
      </w:tr>
      <w:tr w14:paraId="103BF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A1DF4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0B124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09BA6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ACCD0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2823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C8ECD0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0E437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1B774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2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47BF2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32028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9B773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DC779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351E85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2E65B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4671E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3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D03C8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85B4D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C7A3F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828D6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E885C6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2BD46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80F6B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4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D3D2F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51B9A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83DD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F0DCF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4BF900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5B3F0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522AA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5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4EA47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70A5D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51C79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59FA2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D7E119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2F429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1489A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6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E6101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44056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6D6CF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1DE59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FBE2F0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3293E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DF5A7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7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9C66F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4965D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99F64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6D45B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8D95DC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3CEF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45557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8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82555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A75F3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411D7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9C740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9932F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</w:tbl>
    <w:p w14:paraId="1338D9C4">
      <w:pPr>
        <w:numPr>
          <w:ilvl w:val="0"/>
          <w:numId w:val="1"/>
        </w:numPr>
        <w:spacing w:before="156" w:beforeLines="5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课程自我评价</w:t>
      </w:r>
    </w:p>
    <w:p w14:paraId="19240EFE">
      <w:pPr>
        <w:spacing w:before="156" w:beforeLines="5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（一）课程目标和课程教学理念（不超过500字）</w:t>
      </w:r>
    </w:p>
    <w:tbl>
      <w:tblPr>
        <w:tblStyle w:val="5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0"/>
      </w:tblGrid>
      <w:tr w14:paraId="124E7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780" w:type="dxa"/>
            <w:vAlign w:val="center"/>
          </w:tcPr>
          <w:p w14:paraId="442AA457">
            <w:pPr>
              <w:ind w:left="28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从课程目标和教学理念方面进行阐述。重点围绕教学理念先进，遵循教育教学规律和新时代教学要求，包括但不限于课程总体设计、内容及教学方法等的特色、亮点等方面。</w:t>
            </w:r>
          </w:p>
        </w:tc>
      </w:tr>
      <w:tr w14:paraId="44B4B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3" w:hRule="atLeast"/>
          <w:jc w:val="center"/>
        </w:trPr>
        <w:tc>
          <w:tcPr>
            <w:tcW w:w="8780" w:type="dxa"/>
          </w:tcPr>
          <w:p w14:paraId="1A7BAB7D">
            <w:pPr>
              <w:spacing w:line="340" w:lineRule="atLeast"/>
              <w:ind w:left="30"/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</w:tbl>
    <w:p w14:paraId="645F2886">
      <w:pPr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br w:type="page"/>
      </w:r>
    </w:p>
    <w:p w14:paraId="4A9FCB95">
      <w:pPr>
        <w:spacing w:before="156" w:beforeLines="5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（二）课程内容</w:t>
      </w:r>
      <w:r>
        <w:rPr>
          <w:rFonts w:hint="eastAsia" w:ascii="Times New Roman" w:hAnsi="Times New Roman" w:eastAsia="仿宋_GB2312"/>
          <w:b/>
          <w:bCs/>
          <w:sz w:val="24"/>
        </w:rPr>
        <w:t>（不超过1000字）</w:t>
      </w:r>
    </w:p>
    <w:tbl>
      <w:tblPr>
        <w:tblStyle w:val="5"/>
        <w:tblW w:w="8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3"/>
      </w:tblGrid>
      <w:tr w14:paraId="51230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0" w:type="auto"/>
            <w:vAlign w:val="center"/>
          </w:tcPr>
          <w:p w14:paraId="4B38A373">
            <w:pPr>
              <w:ind w:left="28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从课程内容方面进行阐述，重点围绕课程教学大纲、课程内容的创新性或教学案例的创新，引入国内外最新研究成果与创新案例、课程的难度和深度、课程思政，教材选用等方面。</w:t>
            </w:r>
          </w:p>
        </w:tc>
      </w:tr>
      <w:tr w14:paraId="0A43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3" w:hRule="atLeast"/>
          <w:jc w:val="center"/>
        </w:trPr>
        <w:tc>
          <w:tcPr>
            <w:tcW w:w="8813" w:type="dxa"/>
          </w:tcPr>
          <w:p w14:paraId="149DE1D7">
            <w:pPr>
              <w:spacing w:line="340" w:lineRule="atLeast"/>
              <w:ind w:left="30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</w:tbl>
    <w:p w14:paraId="06827E25">
      <w:pPr>
        <w:spacing w:before="156" w:beforeLines="5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（三）教学方式与考核方式（不超过500字）</w:t>
      </w:r>
    </w:p>
    <w:tbl>
      <w:tblPr>
        <w:tblStyle w:val="5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 w14:paraId="354F7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31" w:type="dxa"/>
            <w:vAlign w:val="center"/>
          </w:tcPr>
          <w:p w14:paraId="1A4B605D">
            <w:pPr>
              <w:ind w:left="28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从课程教学方式与考核方式方面进行阐述，重点围绕课程研究型、项目式学习方式、过程性考核评价等方面。</w:t>
            </w:r>
          </w:p>
        </w:tc>
      </w:tr>
      <w:tr w14:paraId="28BFB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8" w:hRule="atLeast"/>
          <w:jc w:val="center"/>
        </w:trPr>
        <w:tc>
          <w:tcPr>
            <w:tcW w:w="8931" w:type="dxa"/>
          </w:tcPr>
          <w:p w14:paraId="4F025258">
            <w:pPr>
              <w:spacing w:line="340" w:lineRule="atLeast"/>
              <w:ind w:left="30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</w:tbl>
    <w:p w14:paraId="20D7797B">
      <w:pPr>
        <w:spacing w:before="156" w:beforeLines="5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（四）教学成效与共享示范（不超过500字）</w:t>
      </w:r>
    </w:p>
    <w:tbl>
      <w:tblPr>
        <w:tblStyle w:val="5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8"/>
      </w:tblGrid>
      <w:tr w14:paraId="0C2C2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8938" w:type="dxa"/>
            <w:vAlign w:val="center"/>
          </w:tcPr>
          <w:p w14:paraId="10739BF4">
            <w:pPr>
              <w:ind w:left="28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从课程教学成效与共享示范方面进行阐述，重点围绕应用效果、示范性，线上课程共享情况或领域内声誉评价、学生评教、配套教材出版或优质教学案例入库等方面。</w:t>
            </w:r>
          </w:p>
        </w:tc>
      </w:tr>
      <w:tr w14:paraId="62F8D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1" w:hRule="atLeast"/>
          <w:jc w:val="center"/>
        </w:trPr>
        <w:tc>
          <w:tcPr>
            <w:tcW w:w="8938" w:type="dxa"/>
          </w:tcPr>
          <w:p w14:paraId="64B4F074">
            <w:pPr>
              <w:spacing w:line="340" w:lineRule="atLeast"/>
              <w:ind w:left="30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</w:p>
        </w:tc>
      </w:tr>
    </w:tbl>
    <w:p w14:paraId="30580F7C">
      <w:pPr>
        <w:spacing w:before="156" w:beforeLines="5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（五）后续建设计划（不超过500字）</w:t>
      </w:r>
    </w:p>
    <w:tbl>
      <w:tblPr>
        <w:tblStyle w:val="5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 w14:paraId="0A9D3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9073" w:type="dxa"/>
            <w:vAlign w:val="center"/>
          </w:tcPr>
          <w:p w14:paraId="7C1B68BD">
            <w:pPr>
              <w:ind w:left="28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18"/>
              </w:rPr>
              <w:t>主要阐述评选优秀课程后，开展课程共享和示范，课程持续改进等方面的计划。</w:t>
            </w:r>
          </w:p>
        </w:tc>
      </w:tr>
      <w:tr w14:paraId="2D910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0" w:hRule="atLeast"/>
          <w:jc w:val="center"/>
        </w:trPr>
        <w:tc>
          <w:tcPr>
            <w:tcW w:w="9073" w:type="dxa"/>
          </w:tcPr>
          <w:p w14:paraId="733B8837">
            <w:pPr>
              <w:spacing w:line="340" w:lineRule="atLeast"/>
              <w:ind w:left="30"/>
              <w:rPr>
                <w:rFonts w:ascii="Times New Roman" w:hAnsi="Times New Roman" w:eastAsia="仿宋_GB2312"/>
                <w:kern w:val="0"/>
                <w:sz w:val="21"/>
                <w:szCs w:val="18"/>
              </w:rPr>
            </w:pPr>
          </w:p>
        </w:tc>
      </w:tr>
    </w:tbl>
    <w:p w14:paraId="6EBECE8B">
      <w:pPr>
        <w:spacing w:before="156" w:beforeLines="5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四、课程教学团队成员承诺</w:t>
      </w:r>
    </w:p>
    <w:tbl>
      <w:tblPr>
        <w:tblStyle w:val="5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 w14:paraId="611DE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atLeast"/>
          <w:jc w:val="center"/>
        </w:trPr>
        <w:tc>
          <w:tcPr>
            <w:tcW w:w="9073" w:type="dxa"/>
          </w:tcPr>
          <w:p w14:paraId="587C11AF">
            <w:pPr>
              <w:adjustRightInd w:val="0"/>
              <w:snapToGrid w:val="0"/>
              <w:spacing w:before="624" w:beforeLines="200" w:line="360" w:lineRule="auto"/>
              <w:ind w:firstLine="480" w:firstLineChars="200"/>
              <w:rPr>
                <w:rFonts w:hint="eastAsia"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本教学团队所有成员承诺政治立场坚定，遵纪守法，无违法违纪行为，不存在师德师风问题、学术不端等问题。</w:t>
            </w:r>
          </w:p>
          <w:p w14:paraId="09ACA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textAlignment w:val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本教学团队所有成员已认真填写并检查以上材料，保证内容真实有效，不存在任何知识产权问题。如有违反，将承担相关责任。</w:t>
            </w:r>
          </w:p>
          <w:p w14:paraId="70CAEFF3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如课程入选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研究生优质教学资源库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后，课程教学团队成员允许使用在线开放课程平台共享。</w:t>
            </w:r>
          </w:p>
          <w:p w14:paraId="02CB01C2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43225F8A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6F508C70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课程团队成员（签字）：</w:t>
            </w:r>
          </w:p>
          <w:p w14:paraId="2EF3B207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56B0F006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年   月   日</w:t>
            </w:r>
          </w:p>
          <w:p w14:paraId="7C45233E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 w14:paraId="4CBDC574">
      <w:pPr>
        <w:spacing w:before="312" w:beforeLines="10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五、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学院意</w:t>
      </w:r>
      <w:r>
        <w:rPr>
          <w:rFonts w:ascii="Times New Roman" w:hAnsi="Times New Roman" w:eastAsia="仿宋_GB2312"/>
          <w:b/>
          <w:bCs/>
          <w:sz w:val="24"/>
        </w:rPr>
        <w:t>见</w:t>
      </w:r>
    </w:p>
    <w:tbl>
      <w:tblPr>
        <w:tblStyle w:val="5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 w14:paraId="2E435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1" w:hRule="atLeast"/>
          <w:jc w:val="center"/>
        </w:trPr>
        <w:tc>
          <w:tcPr>
            <w:tcW w:w="9073" w:type="dxa"/>
          </w:tcPr>
          <w:p w14:paraId="1E2EC321">
            <w:pPr>
              <w:snapToGrid w:val="0"/>
              <w:spacing w:before="624" w:beforeLines="200"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bookmarkStart w:id="0" w:name="_Hlk113196669"/>
            <w:r>
              <w:rPr>
                <w:rFonts w:ascii="Times New Roman" w:hAnsi="Times New Roman" w:eastAsia="仿宋_GB2312"/>
                <w:kern w:val="0"/>
                <w:sz w:val="24"/>
              </w:rPr>
              <w:t>该课程内容及申报材料无意识形态、学术诚信、涉密及其他不适宜公开传播的内容等方面的问题，无思想性、道德性、伦理性、科学性问题。</w:t>
            </w:r>
          </w:p>
          <w:p w14:paraId="05197D71">
            <w:pPr>
              <w:spacing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该课程教学团队成员政治立场坚定，遵纪守法，无违法违纪行为，不存在师德师风问题、学术不端等问题，五年内未出现过教学事故。</w:t>
            </w:r>
          </w:p>
          <w:p w14:paraId="44893772">
            <w:pPr>
              <w:spacing w:line="360" w:lineRule="auto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同意推荐。</w:t>
            </w:r>
          </w:p>
          <w:p w14:paraId="5A2AE7DB">
            <w:pPr>
              <w:snapToGrid w:val="0"/>
              <w:spacing w:before="156" w:beforeLines="50" w:line="400" w:lineRule="exact"/>
              <w:ind w:right="2100" w:rightChars="1000" w:firstLine="480" w:firstLineChars="200"/>
              <w:jc w:val="right"/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学院党组织盖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章）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学院盖章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）</w:t>
            </w:r>
          </w:p>
          <w:p w14:paraId="2F15C390">
            <w:pPr>
              <w:wordWrap w:val="0"/>
              <w:snapToGrid w:val="0"/>
              <w:spacing w:before="156" w:beforeLines="50" w:line="400" w:lineRule="exact"/>
              <w:ind w:right="2100" w:rightChars="1000" w:firstLine="480" w:firstLineChars="200"/>
              <w:jc w:val="right"/>
              <w:rPr>
                <w:rFonts w:hint="default" w:ascii="Times New Roman" w:hAnsi="Times New Roman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 xml:space="preserve">党委书记签名：                   院长签名：  </w:t>
            </w:r>
          </w:p>
          <w:p w14:paraId="06000556">
            <w:pPr>
              <w:spacing w:line="400" w:lineRule="exact"/>
              <w:ind w:right="2100" w:rightChars="10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14FC984D">
            <w:pPr>
              <w:spacing w:line="400" w:lineRule="exact"/>
              <w:ind w:right="2100" w:rightChars="10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 xml:space="preserve">年   月   日 </w:t>
            </w:r>
          </w:p>
          <w:p w14:paraId="5AE047AA">
            <w:pPr>
              <w:spacing w:line="400" w:lineRule="exact"/>
              <w:ind w:right="2100" w:rightChars="1000"/>
              <w:jc w:val="both"/>
              <w:rPr>
                <w:rFonts w:ascii="Times New Roman" w:hAnsi="Times New Roman"/>
                <w:kern w:val="0"/>
                <w:sz w:val="24"/>
              </w:rPr>
            </w:pPr>
          </w:p>
        </w:tc>
      </w:tr>
      <w:bookmarkEnd w:id="0"/>
    </w:tbl>
    <w:p w14:paraId="024E9ACF">
      <w:pPr>
        <w:widowControl/>
        <w:jc w:val="left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br w:type="page"/>
      </w:r>
    </w:p>
    <w:p w14:paraId="494BAD12">
      <w:pPr>
        <w:spacing w:before="156" w:beforeLines="50" w:after="156" w:afterLines="50" w:line="440" w:lineRule="exact"/>
        <w:ind w:right="-1052" w:rightChars="-501"/>
        <w:rPr>
          <w:rFonts w:ascii="Times New Roman" w:hAnsi="Times New Roman" w:eastAsia="仿宋_GB2312"/>
          <w:b/>
          <w:bCs/>
          <w:sz w:val="24"/>
        </w:rPr>
      </w:pPr>
      <w:r>
        <w:rPr>
          <w:rFonts w:ascii="Times New Roman" w:hAnsi="Times New Roman" w:eastAsia="仿宋_GB2312"/>
          <w:b/>
          <w:bCs/>
          <w:sz w:val="24"/>
        </w:rPr>
        <w:t>六、附件材料清单</w:t>
      </w:r>
    </w:p>
    <w:tbl>
      <w:tblPr>
        <w:tblStyle w:val="5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7"/>
      </w:tblGrid>
      <w:tr w14:paraId="07C89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EE5075">
            <w:pPr>
              <w:pStyle w:val="7"/>
              <w:spacing w:line="360" w:lineRule="auto"/>
              <w:ind w:firstLine="482"/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  <w:t>1.所有申报课程均须提供：</w:t>
            </w:r>
          </w:p>
          <w:p w14:paraId="15882BB3">
            <w:pPr>
              <w:pStyle w:val="7"/>
              <w:spacing w:line="360" w:lineRule="auto"/>
              <w:ind w:firstLine="482"/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  <w:t>课程负责人和团队成员的10分钟</w: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1"/>
                <w:szCs w:val="24"/>
                <w:lang w:eastAsia="zh-CN"/>
              </w:rPr>
              <w:t>“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  <w:t>说课</w: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1"/>
                <w:szCs w:val="24"/>
                <w:lang w:eastAsia="zh-CN"/>
              </w:rPr>
              <w:t>”</w: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1"/>
                <w:szCs w:val="24"/>
                <w:lang w:val="en-US" w:eastAsia="zh-CN"/>
              </w:rPr>
              <w:t>稿或“说课”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  <w:t>视频。</w:t>
            </w:r>
          </w:p>
          <w:p w14:paraId="6F8A841C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Times New Roman" w:hAnsi="Times New Roman" w:eastAsia="仿宋_GB2312"/>
                <w:b/>
                <w:bCs/>
                <w:kern w:val="0"/>
                <w:sz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1"/>
                <w:lang w:eastAsia="zh-CN"/>
              </w:rPr>
              <w:t>“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lang w:val="en-US" w:eastAsia="zh-CN"/>
              </w:rPr>
              <w:t>说课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lang w:eastAsia="zh-CN"/>
              </w:rPr>
              <w:t>”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lang w:val="en-US" w:eastAsia="zh-CN"/>
              </w:rPr>
              <w:t>内容</w:t>
            </w:r>
            <w:r>
              <w:rPr>
                <w:rFonts w:ascii="Times New Roman" w:hAnsi="Times New Roman" w:eastAsia="仿宋_GB2312"/>
                <w:kern w:val="0"/>
                <w:sz w:val="21"/>
              </w:rPr>
              <w:t>含课程概述、教学设计思路、课程内容、创新特色、教学效果评价与共享示范等。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lang w:val="en-US" w:eastAsia="zh-CN"/>
              </w:rPr>
              <w:t>说课稿建议在1000字左右；说课视频可采用PPT录屏等简易视频制作方式，</w:t>
            </w:r>
            <w:r>
              <w:rPr>
                <w:rFonts w:ascii="Times New Roman" w:hAnsi="Times New Roman" w:eastAsia="仿宋_GB2312"/>
                <w:kern w:val="0"/>
                <w:sz w:val="21"/>
              </w:rPr>
              <w:t>MP4格式，图像清晰稳定，声音清楚。</w:t>
            </w:r>
          </w:p>
          <w:p w14:paraId="19583510">
            <w:pPr>
              <w:pStyle w:val="7"/>
              <w:spacing w:line="360" w:lineRule="auto"/>
              <w:ind w:firstLine="482"/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  <w:t>2.若申报课程为线下课程还须提供：</w:t>
            </w:r>
          </w:p>
          <w:p w14:paraId="1B074F2B">
            <w:pPr>
              <w:pStyle w:val="7"/>
              <w:adjustRightInd w:val="0"/>
              <w:snapToGrid w:val="0"/>
              <w:spacing w:line="360" w:lineRule="auto"/>
              <w:ind w:firstLine="482"/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  <w:t>（1）教学设计样例说明</w:t>
            </w:r>
          </w:p>
          <w:p w14:paraId="36BCC390">
            <w:pPr>
              <w:pStyle w:val="7"/>
              <w:adjustRightInd w:val="0"/>
              <w:snapToGrid w:val="0"/>
              <w:spacing w:line="360" w:lineRule="auto"/>
              <w:ind w:firstLine="480"/>
              <w:rPr>
                <w:rFonts w:ascii="Times New Roman" w:hAnsi="Times New Roman" w:eastAsia="仿宋_GB2312"/>
                <w:kern w:val="0"/>
                <w:sz w:val="21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1"/>
                <w:szCs w:val="24"/>
              </w:rPr>
              <w:t>提供一节代表性课程的完整教学设计和教学实施流程说明，尽可能细致地反映出教师的思考和教学设计。要求教学设计样例应具有较强的可读性，表述清晰流畅。课程负责人签字。</w:t>
            </w:r>
          </w:p>
          <w:p w14:paraId="3E0D5DB6">
            <w:pPr>
              <w:pStyle w:val="7"/>
              <w:spacing w:line="360" w:lineRule="auto"/>
              <w:ind w:firstLine="482"/>
              <w:rPr>
                <w:rFonts w:ascii="Times New Roman" w:hAnsi="Times New Roman" w:eastAsia="仿宋_GB2312"/>
                <w:kern w:val="0"/>
                <w:sz w:val="21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  <w:t>（2）最近一学期的教学日历。</w:t>
            </w:r>
            <w:r>
              <w:rPr>
                <w:rFonts w:hint="eastAsia" w:ascii="Times New Roman" w:hAnsi="Times New Roman" w:eastAsia="仿宋_GB2312"/>
                <w:kern w:val="0"/>
                <w:sz w:val="21"/>
                <w:szCs w:val="24"/>
              </w:rPr>
              <w:t>学院</w:t>
            </w:r>
            <w:r>
              <w:rPr>
                <w:rFonts w:ascii="Times New Roman" w:hAnsi="Times New Roman" w:eastAsia="仿宋_GB2312"/>
                <w:kern w:val="0"/>
                <w:sz w:val="21"/>
                <w:szCs w:val="24"/>
              </w:rPr>
              <w:t>盖章。</w:t>
            </w:r>
          </w:p>
          <w:p w14:paraId="10718F5D">
            <w:pPr>
              <w:adjustRightInd w:val="0"/>
              <w:snapToGrid w:val="0"/>
              <w:spacing w:line="360" w:lineRule="auto"/>
              <w:ind w:firstLine="422" w:firstLineChars="200"/>
              <w:rPr>
                <w:rFonts w:ascii="Times New Roman" w:hAnsi="Times New Roman" w:eastAsia="仿宋_GB2312"/>
                <w:kern w:val="0"/>
                <w:sz w:val="21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1"/>
              </w:rPr>
              <w:t>（3）最近一学期的课程教案。</w:t>
            </w:r>
            <w:r>
              <w:rPr>
                <w:rFonts w:ascii="Times New Roman" w:hAnsi="Times New Roman" w:eastAsia="仿宋_GB2312"/>
                <w:kern w:val="0"/>
                <w:sz w:val="21"/>
              </w:rPr>
              <w:t>课程负责人签字。</w:t>
            </w:r>
          </w:p>
          <w:p w14:paraId="620887AC">
            <w:pPr>
              <w:pStyle w:val="7"/>
              <w:spacing w:line="360" w:lineRule="auto"/>
              <w:ind w:firstLine="482"/>
              <w:rPr>
                <w:rFonts w:ascii="Times New Roman" w:hAnsi="Times New Roman" w:eastAsia="仿宋_GB2312"/>
                <w:b/>
                <w:bCs/>
                <w:kern w:val="0"/>
                <w:sz w:val="21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  <w:t>3. 若申报课程为线上课程还须提供</w:t>
            </w:r>
            <w:r>
              <w:rPr>
                <w:rFonts w:ascii="Times New Roman" w:hAnsi="Times New Roman" w:eastAsia="仿宋_GB2312"/>
                <w:b/>
                <w:sz w:val="21"/>
                <w:szCs w:val="24"/>
              </w:rPr>
              <w:t>课程数据信息表。</w:t>
            </w:r>
            <w:r>
              <w:rPr>
                <w:rFonts w:ascii="Times New Roman" w:hAnsi="Times New Roman" w:eastAsia="仿宋_GB2312"/>
                <w:sz w:val="21"/>
                <w:szCs w:val="24"/>
              </w:rPr>
              <w:t>课程上线平台单位提供并盖章。</w:t>
            </w:r>
          </w:p>
          <w:p w14:paraId="684D788D">
            <w:pPr>
              <w:pStyle w:val="7"/>
              <w:spacing w:line="360" w:lineRule="auto"/>
              <w:ind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1"/>
                <w:szCs w:val="24"/>
              </w:rPr>
              <w:t>以上材料均可能在网上公开，请严格审查，确保不违反有关法律及保密规定。</w:t>
            </w:r>
          </w:p>
        </w:tc>
      </w:tr>
    </w:tbl>
    <w:p w14:paraId="0FB46B7B">
      <w:pPr>
        <w:spacing w:before="156" w:beforeLines="50" w:after="156" w:afterLines="50" w:line="440" w:lineRule="exact"/>
        <w:ind w:right="-1052" w:rightChars="-501"/>
        <w:rPr>
          <w:rFonts w:ascii="Times New Roman" w:hAnsi="Times New Roman"/>
          <w:vanish/>
          <w:sz w:val="18"/>
        </w:rPr>
      </w:pPr>
    </w:p>
    <w:p w14:paraId="4FB1CB30"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157ED0">
    <w:pPr>
      <w:snapToGrid w:val="0"/>
      <w:ind w:right="360"/>
      <w:jc w:val="lef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5D4B7">
    <w:pPr>
      <w:snapToGrid w:val="0"/>
      <w:ind w:right="360"/>
      <w:jc w:val="lef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93F96C"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C819F7">
                          <w:pPr>
                            <w:pStyle w:val="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C819F7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6C2A99F">
    <w:pPr>
      <w:snapToGrid w:val="0"/>
      <w:ind w:right="360"/>
      <w:jc w:val="left"/>
      <w:rPr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16F91E"/>
    <w:multiLevelType w:val="singleLevel"/>
    <w:tmpl w:val="8516F91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1B0CCE4"/>
    <w:multiLevelType w:val="singleLevel"/>
    <w:tmpl w:val="91B0CCE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yMTk5NmY5MGEzOTU0ZmZhZTJmZjM0NWJlZGRmNzAifQ=="/>
  </w:docVars>
  <w:rsids>
    <w:rsidRoot w:val="49392783"/>
    <w:rsid w:val="008E6814"/>
    <w:rsid w:val="00B84BFA"/>
    <w:rsid w:val="00F02B3B"/>
    <w:rsid w:val="028503A2"/>
    <w:rsid w:val="0A0E55A0"/>
    <w:rsid w:val="11EF69AE"/>
    <w:rsid w:val="20394E26"/>
    <w:rsid w:val="321E1594"/>
    <w:rsid w:val="3BB16311"/>
    <w:rsid w:val="49392783"/>
    <w:rsid w:val="5AE8120B"/>
    <w:rsid w:val="5B3F7D02"/>
    <w:rsid w:val="6A5945ED"/>
    <w:rsid w:val="6F1A1E41"/>
    <w:rsid w:val="78650C1F"/>
    <w:rsid w:val="7E125485"/>
    <w:rsid w:val="7E4A10AB"/>
    <w:rsid w:val="BDD7C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</w:rPr>
  </w:style>
  <w:style w:type="character" w:customStyle="1" w:styleId="8">
    <w:name w:val="批注框文本 字符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1090</Words>
  <Characters>1106</Characters>
  <Lines>18</Lines>
  <Paragraphs>5</Paragraphs>
  <TotalTime>2</TotalTime>
  <ScaleCrop>false</ScaleCrop>
  <LinksUpToDate>false</LinksUpToDate>
  <CharactersWithSpaces>1173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2022-09-15T15:53:00Z</dcterms:created>
  <dc:creator>兰杰</dc:creator>
  <cp:lastModifiedBy>微信用户</cp:lastModifiedBy>
  <cp:lastPrinted>2022-09-20T01:40:00Z</cp:lastPrinted>
  <dcterms:modified xsi:type="dcterms:W3CDTF">2026-01-20T02:42:08Z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8527D76E41E44DB58426F28AF4163665_13</vt:lpwstr>
  </property>
  <property fmtid="{D5CDD505-2E9C-101B-9397-08002B2CF9AE}" pid="4" name="KSOTemplateDocerSaveRecord">
    <vt:lpwstr>eyJoZGlkIjoiMzg1ZTAzODVjOGVhYzQyYjdkZWY0NzI1ZjFjNWQ0NGQiLCJ1c2VySWQiOiIxMjMwNzg4MjYwIn0=</vt:lpwstr>
  </property>
</Properties>
</file>